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E857" w14:textId="77777777" w:rsidR="00B2277A" w:rsidRDefault="00000000">
      <w:pPr>
        <w:spacing w:before="79"/>
        <w:ind w:right="137"/>
        <w:jc w:val="right"/>
        <w:rPr>
          <w:b/>
          <w:i/>
        </w:rPr>
      </w:pPr>
      <w:r>
        <w:rPr>
          <w:b/>
          <w:i/>
          <w:u w:val="single"/>
        </w:rPr>
        <w:t>ALLEGATO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spacing w:val="-10"/>
          <w:u w:val="single"/>
        </w:rPr>
        <w:t>A</w:t>
      </w:r>
    </w:p>
    <w:p w14:paraId="3AD2FF16" w14:textId="77777777" w:rsidR="00B2277A" w:rsidRPr="00F56ABC" w:rsidRDefault="00000000" w:rsidP="007625AE">
      <w:pPr>
        <w:spacing w:before="266"/>
        <w:ind w:left="5760" w:right="139" w:firstLine="720"/>
        <w:rPr>
          <w:rFonts w:ascii="Times New Roman" w:hAnsi="Times New Roman" w:cs="Times New Roman"/>
          <w:b/>
          <w:sz w:val="24"/>
          <w:szCs w:val="24"/>
        </w:rPr>
      </w:pPr>
      <w:r w:rsidRPr="00F56ABC">
        <w:rPr>
          <w:rFonts w:ascii="Times New Roman" w:hAnsi="Times New Roman" w:cs="Times New Roman"/>
          <w:b/>
          <w:sz w:val="24"/>
          <w:szCs w:val="24"/>
        </w:rPr>
        <w:t>Al</w:t>
      </w:r>
      <w:r w:rsidRPr="00F56AB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56ABC">
        <w:rPr>
          <w:rFonts w:ascii="Times New Roman" w:hAnsi="Times New Roman" w:cs="Times New Roman"/>
          <w:b/>
          <w:sz w:val="24"/>
          <w:szCs w:val="24"/>
        </w:rPr>
        <w:t>Comune</w:t>
      </w:r>
      <w:r w:rsidRPr="00F56AB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56ABC">
        <w:rPr>
          <w:rFonts w:ascii="Times New Roman" w:hAnsi="Times New Roman" w:cs="Times New Roman"/>
          <w:b/>
          <w:sz w:val="24"/>
          <w:szCs w:val="24"/>
        </w:rPr>
        <w:t>di</w:t>
      </w:r>
      <w:r w:rsidRPr="00F56AB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7625AE" w:rsidRPr="00F56ABC">
        <w:rPr>
          <w:rFonts w:ascii="Times New Roman" w:hAnsi="Times New Roman" w:cs="Times New Roman"/>
          <w:b/>
          <w:sz w:val="24"/>
          <w:szCs w:val="24"/>
        </w:rPr>
        <w:t>Castel Ritaldi</w:t>
      </w:r>
    </w:p>
    <w:p w14:paraId="4B90D2A5" w14:textId="77777777" w:rsidR="007625AE" w:rsidRPr="00F56ABC" w:rsidRDefault="00F56ABC" w:rsidP="007625AE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25AE" w:rsidRPr="00F56ABC">
        <w:rPr>
          <w:rFonts w:ascii="Times New Roman" w:hAnsi="Times New Roman" w:cs="Times New Roman"/>
          <w:b/>
          <w:sz w:val="24"/>
          <w:szCs w:val="24"/>
        </w:rPr>
        <w:t xml:space="preserve">    pec:</w:t>
      </w:r>
      <w:r w:rsidR="007625AE" w:rsidRPr="00F56A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625AE" w:rsidRPr="00F56ABC">
        <w:rPr>
          <w:rFonts w:ascii="Times New Roman" w:hAnsi="Times New Roman" w:cs="Times New Roman"/>
          <w:sz w:val="24"/>
          <w:szCs w:val="24"/>
        </w:rPr>
        <w:t>comune.castelritaldi@postacert.umbria.it</w:t>
      </w:r>
    </w:p>
    <w:p w14:paraId="0DEDF41D" w14:textId="77777777" w:rsidR="00B2277A" w:rsidRPr="00F56ABC" w:rsidRDefault="00B2277A">
      <w:pPr>
        <w:pStyle w:val="Corpotesto"/>
        <w:spacing w:before="266"/>
        <w:rPr>
          <w:rFonts w:ascii="Times New Roman" w:hAnsi="Times New Roman" w:cs="Times New Roman"/>
          <w:b/>
          <w:sz w:val="24"/>
          <w:szCs w:val="24"/>
        </w:rPr>
      </w:pPr>
    </w:p>
    <w:p w14:paraId="7CBAACC9" w14:textId="77777777" w:rsidR="00B2277A" w:rsidRPr="0033465D" w:rsidRDefault="00000000">
      <w:pPr>
        <w:ind w:left="143" w:right="138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65D">
        <w:rPr>
          <w:rFonts w:ascii="Times New Roman" w:hAnsi="Times New Roman" w:cs="Times New Roman"/>
          <w:b/>
          <w:sz w:val="24"/>
          <w:szCs w:val="24"/>
        </w:rPr>
        <w:t>ISTANZA DI PARTECIPAZIONE – Avviso pubblico rivolto agli Enti del Terzo Settore (ETS), ai sensi degli articoli 55 e</w:t>
      </w:r>
      <w:r w:rsidRPr="0033465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 xml:space="preserve">56 del D.Lgs. n. 117/2017 (Codice del terzo settore), finalizzato alla stipula di una convenzione con il comune di </w:t>
      </w:r>
      <w:r w:rsidR="007625AE" w:rsidRPr="0033465D">
        <w:rPr>
          <w:rFonts w:ascii="Times New Roman" w:hAnsi="Times New Roman" w:cs="Times New Roman"/>
          <w:b/>
          <w:sz w:val="24"/>
          <w:szCs w:val="24"/>
        </w:rPr>
        <w:t>Castel Ritaldi</w:t>
      </w:r>
      <w:r w:rsidRPr="0033465D">
        <w:rPr>
          <w:rFonts w:ascii="Times New Roman" w:hAnsi="Times New Roman" w:cs="Times New Roman"/>
          <w:b/>
          <w:sz w:val="24"/>
          <w:szCs w:val="24"/>
        </w:rPr>
        <w:t xml:space="preserve"> per la gestione </w:t>
      </w:r>
      <w:r w:rsidR="007625AE" w:rsidRPr="0033465D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33465D">
        <w:rPr>
          <w:rFonts w:ascii="Times New Roman" w:hAnsi="Times New Roman" w:cs="Times New Roman"/>
          <w:b/>
          <w:sz w:val="24"/>
          <w:szCs w:val="24"/>
        </w:rPr>
        <w:t xml:space="preserve">trasporto scolastico di alunni con disabilità – </w:t>
      </w:r>
      <w:r w:rsidR="007625AE" w:rsidRPr="0033465D">
        <w:rPr>
          <w:rFonts w:ascii="Times New Roman" w:hAnsi="Times New Roman" w:cs="Times New Roman"/>
          <w:b/>
          <w:sz w:val="24"/>
          <w:szCs w:val="24"/>
        </w:rPr>
        <w:t>fino al 31.12.2025</w:t>
      </w:r>
      <w:r w:rsidRPr="0033465D">
        <w:rPr>
          <w:rFonts w:ascii="Times New Roman" w:hAnsi="Times New Roman" w:cs="Times New Roman"/>
          <w:b/>
          <w:sz w:val="24"/>
          <w:szCs w:val="24"/>
        </w:rPr>
        <w:t>.</w:t>
      </w:r>
    </w:p>
    <w:p w14:paraId="20839A53" w14:textId="77777777" w:rsidR="00B2277A" w:rsidRPr="0033465D" w:rsidRDefault="00B2277A">
      <w:pPr>
        <w:pStyle w:val="Corpotesto"/>
        <w:spacing w:before="2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94"/>
      </w:tblGrid>
      <w:tr w:rsidR="00B2277A" w:rsidRPr="0033465D" w14:paraId="2CB17352" w14:textId="77777777">
        <w:trPr>
          <w:trHeight w:val="643"/>
        </w:trPr>
        <w:tc>
          <w:tcPr>
            <w:tcW w:w="2944" w:type="dxa"/>
          </w:tcPr>
          <w:p w14:paraId="73C42D01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sottoscritto</w:t>
            </w:r>
          </w:p>
        </w:tc>
        <w:tc>
          <w:tcPr>
            <w:tcW w:w="6694" w:type="dxa"/>
          </w:tcPr>
          <w:p w14:paraId="47FF6ACF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616E6245" w14:textId="77777777">
        <w:trPr>
          <w:trHeight w:val="644"/>
        </w:trPr>
        <w:tc>
          <w:tcPr>
            <w:tcW w:w="2944" w:type="dxa"/>
          </w:tcPr>
          <w:p w14:paraId="2EA1EEC0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il</w:t>
            </w:r>
          </w:p>
        </w:tc>
        <w:tc>
          <w:tcPr>
            <w:tcW w:w="6694" w:type="dxa"/>
          </w:tcPr>
          <w:p w14:paraId="15510D0D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59F6C7E9" w14:textId="77777777">
        <w:trPr>
          <w:trHeight w:val="643"/>
        </w:trPr>
        <w:tc>
          <w:tcPr>
            <w:tcW w:w="2944" w:type="dxa"/>
          </w:tcPr>
          <w:p w14:paraId="62BCD3E5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r w:rsidRPr="003346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346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(Via</w:t>
            </w:r>
            <w:r w:rsidRPr="003346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346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 xml:space="preserve">n.ro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civico)</w:t>
            </w:r>
          </w:p>
        </w:tc>
        <w:tc>
          <w:tcPr>
            <w:tcW w:w="6694" w:type="dxa"/>
          </w:tcPr>
          <w:p w14:paraId="0119E870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2E7D56C6" w14:textId="77777777">
        <w:trPr>
          <w:trHeight w:val="644"/>
        </w:trPr>
        <w:tc>
          <w:tcPr>
            <w:tcW w:w="2944" w:type="dxa"/>
          </w:tcPr>
          <w:p w14:paraId="6B600A76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r w:rsidRPr="0033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</w:t>
            </w:r>
          </w:p>
        </w:tc>
        <w:tc>
          <w:tcPr>
            <w:tcW w:w="6694" w:type="dxa"/>
          </w:tcPr>
          <w:p w14:paraId="5E7E4DD9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564E8F86" w14:textId="77777777">
        <w:trPr>
          <w:trHeight w:val="643"/>
        </w:trPr>
        <w:tc>
          <w:tcPr>
            <w:tcW w:w="2944" w:type="dxa"/>
          </w:tcPr>
          <w:p w14:paraId="1976B4B6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Dell’Ente</w:t>
            </w:r>
            <w:r w:rsidRPr="003346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denominato</w:t>
            </w:r>
          </w:p>
        </w:tc>
        <w:tc>
          <w:tcPr>
            <w:tcW w:w="6694" w:type="dxa"/>
          </w:tcPr>
          <w:p w14:paraId="79FF683B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64AF5630" w14:textId="77777777">
        <w:trPr>
          <w:trHeight w:val="643"/>
        </w:trPr>
        <w:tc>
          <w:tcPr>
            <w:tcW w:w="2944" w:type="dxa"/>
          </w:tcPr>
          <w:p w14:paraId="1EE4FDB2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33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334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</w:t>
            </w:r>
          </w:p>
        </w:tc>
        <w:tc>
          <w:tcPr>
            <w:tcW w:w="6694" w:type="dxa"/>
          </w:tcPr>
          <w:p w14:paraId="51E54C5C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7076ADF4" w14:textId="77777777">
        <w:trPr>
          <w:trHeight w:val="643"/>
        </w:trPr>
        <w:tc>
          <w:tcPr>
            <w:tcW w:w="2944" w:type="dxa"/>
          </w:tcPr>
          <w:p w14:paraId="358A5770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334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  <w:r w:rsidRPr="00334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17494206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44F634EC" w14:textId="77777777">
        <w:trPr>
          <w:trHeight w:val="643"/>
        </w:trPr>
        <w:tc>
          <w:tcPr>
            <w:tcW w:w="2944" w:type="dxa"/>
          </w:tcPr>
          <w:p w14:paraId="13FC5850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Partita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52D4B37A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5DBC413C" w14:textId="77777777">
        <w:trPr>
          <w:trHeight w:val="912"/>
        </w:trPr>
        <w:tc>
          <w:tcPr>
            <w:tcW w:w="2944" w:type="dxa"/>
          </w:tcPr>
          <w:p w14:paraId="34592743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data di iscrizione al Registro</w:t>
            </w:r>
            <w:r w:rsidRPr="003346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r w:rsidRPr="0033465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riferimento</w:t>
            </w:r>
          </w:p>
        </w:tc>
        <w:tc>
          <w:tcPr>
            <w:tcW w:w="6694" w:type="dxa"/>
          </w:tcPr>
          <w:p w14:paraId="5B4413E6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7355357F" w14:textId="77777777">
        <w:trPr>
          <w:trHeight w:val="376"/>
        </w:trPr>
        <w:tc>
          <w:tcPr>
            <w:tcW w:w="2944" w:type="dxa"/>
          </w:tcPr>
          <w:p w14:paraId="1A1F7D1B" w14:textId="77777777" w:rsidR="00B2277A" w:rsidRPr="0033465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334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Tematica</w:t>
            </w:r>
          </w:p>
        </w:tc>
        <w:tc>
          <w:tcPr>
            <w:tcW w:w="6694" w:type="dxa"/>
          </w:tcPr>
          <w:p w14:paraId="450F3446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45130C35" w14:textId="77777777">
        <w:trPr>
          <w:trHeight w:val="377"/>
        </w:trPr>
        <w:tc>
          <w:tcPr>
            <w:tcW w:w="2944" w:type="dxa"/>
          </w:tcPr>
          <w:p w14:paraId="26F241B3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r w:rsidRPr="003346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n.ro</w:t>
            </w:r>
          </w:p>
        </w:tc>
        <w:tc>
          <w:tcPr>
            <w:tcW w:w="6694" w:type="dxa"/>
          </w:tcPr>
          <w:p w14:paraId="36CF2D8B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7789ED75" w14:textId="77777777">
        <w:trPr>
          <w:trHeight w:val="376"/>
        </w:trPr>
        <w:tc>
          <w:tcPr>
            <w:tcW w:w="2944" w:type="dxa"/>
          </w:tcPr>
          <w:p w14:paraId="06C81783" w14:textId="77777777" w:rsidR="00B2277A" w:rsidRPr="0033465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6694" w:type="dxa"/>
          </w:tcPr>
          <w:p w14:paraId="453AB04A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7A" w:rsidRPr="0033465D" w14:paraId="789769AF" w14:textId="77777777">
        <w:trPr>
          <w:trHeight w:val="643"/>
        </w:trPr>
        <w:tc>
          <w:tcPr>
            <w:tcW w:w="2944" w:type="dxa"/>
          </w:tcPr>
          <w:p w14:paraId="016794E6" w14:textId="77777777" w:rsidR="00B2277A" w:rsidRPr="0033465D" w:rsidRDefault="00000000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r w:rsidRPr="0033465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(posta</w:t>
            </w:r>
            <w:r w:rsidRPr="0033465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 xml:space="preserve">elettronica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certificata)</w:t>
            </w:r>
          </w:p>
        </w:tc>
        <w:tc>
          <w:tcPr>
            <w:tcW w:w="6694" w:type="dxa"/>
          </w:tcPr>
          <w:p w14:paraId="7DC7E489" w14:textId="77777777" w:rsidR="00B2277A" w:rsidRPr="0033465D" w:rsidRDefault="00B2277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E4500" w14:textId="77777777" w:rsidR="00B2277A" w:rsidRPr="0033465D" w:rsidRDefault="00000000">
      <w:pPr>
        <w:pStyle w:val="Corpotesto"/>
        <w:spacing w:before="261"/>
        <w:ind w:left="143" w:right="150"/>
        <w:jc w:val="both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A tal fine ai sensi degli articoli 46 e 47 del d.P.R. n. 445/2000 e per gli effetti dell’art 76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d.P.R.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n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445/2000,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consapevole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delle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responsabilità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e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delle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conseguenze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civili</w:t>
      </w:r>
      <w:r w:rsidRPr="00334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e penali previste in caso di dichiarazioni mendaci e/o formazione od uso di atti falsi, nonché in caso di esibizione di atti contenenti dati non più corrispondenti a verità e consapevole,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altresì,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che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qualora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emerga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la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non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veridicità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contenuto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della</w:t>
      </w:r>
      <w:r w:rsidRPr="0033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presente dichiarazione la scrivente decadrà dai benefici per i quali la stessa è rilasciata.</w:t>
      </w:r>
    </w:p>
    <w:p w14:paraId="1569F688" w14:textId="77777777" w:rsidR="00B2277A" w:rsidRPr="0033465D" w:rsidRDefault="00B2277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  <w:sectPr w:rsidR="00B2277A" w:rsidRPr="0033465D">
          <w:footerReference w:type="default" r:id="rId6"/>
          <w:type w:val="continuous"/>
          <w:pgSz w:w="11910" w:h="16840"/>
          <w:pgMar w:top="1320" w:right="992" w:bottom="620" w:left="992" w:header="0" w:footer="431" w:gutter="0"/>
          <w:pgNumType w:start="1"/>
          <w:cols w:space="720"/>
        </w:sectPr>
      </w:pPr>
    </w:p>
    <w:p w14:paraId="1D23779B" w14:textId="77777777" w:rsidR="00B2277A" w:rsidRPr="0033465D" w:rsidRDefault="00000000">
      <w:pPr>
        <w:spacing w:before="72"/>
        <w:ind w:left="6"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5D">
        <w:rPr>
          <w:rFonts w:ascii="Times New Roman" w:hAnsi="Times New Roman" w:cs="Times New Roman"/>
          <w:b/>
          <w:sz w:val="24"/>
          <w:szCs w:val="24"/>
        </w:rPr>
        <w:lastRenderedPageBreak/>
        <w:t>CHIEDE</w:t>
      </w:r>
      <w:r w:rsidRPr="0033465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>DI</w:t>
      </w:r>
      <w:r w:rsidRPr="003346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>PARTECIPARE</w:t>
      </w:r>
      <w:r w:rsidRPr="003346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>ALLA</w:t>
      </w:r>
      <w:r w:rsidRPr="003346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>PROCEDURA</w:t>
      </w:r>
      <w:r w:rsidRPr="003346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z w:val="24"/>
          <w:szCs w:val="24"/>
        </w:rPr>
        <w:t>IN</w:t>
      </w:r>
      <w:r w:rsidRPr="003346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b/>
          <w:spacing w:val="-2"/>
          <w:sz w:val="24"/>
          <w:szCs w:val="24"/>
        </w:rPr>
        <w:t>OGGETTO</w:t>
      </w:r>
    </w:p>
    <w:p w14:paraId="74B0319F" w14:textId="77777777" w:rsidR="00B2277A" w:rsidRPr="0033465D" w:rsidRDefault="00000000">
      <w:pPr>
        <w:pStyle w:val="Corpotesto"/>
        <w:spacing w:before="252"/>
        <w:ind w:left="143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E</w:t>
      </w:r>
      <w:r w:rsidRPr="00334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a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tal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fine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 xml:space="preserve"> allega:</w:t>
      </w:r>
    </w:p>
    <w:p w14:paraId="266CA96F" w14:textId="77777777" w:rsidR="00B2277A" w:rsidRPr="0033465D" w:rsidRDefault="00B2277A">
      <w:pPr>
        <w:pStyle w:val="Corpotesto"/>
        <w:spacing w:before="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542"/>
        <w:gridCol w:w="8084"/>
      </w:tblGrid>
      <w:tr w:rsidR="00B2277A" w:rsidRPr="0033465D" w14:paraId="2851BF57" w14:textId="77777777">
        <w:trPr>
          <w:trHeight w:val="930"/>
        </w:trPr>
        <w:tc>
          <w:tcPr>
            <w:tcW w:w="1542" w:type="dxa"/>
          </w:tcPr>
          <w:p w14:paraId="31ACC6CA" w14:textId="77777777" w:rsidR="00B2277A" w:rsidRPr="0033465D" w:rsidRDefault="0000000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Allegato</w:t>
            </w:r>
            <w:r w:rsidRPr="003346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B)</w:t>
            </w:r>
          </w:p>
        </w:tc>
        <w:tc>
          <w:tcPr>
            <w:tcW w:w="8084" w:type="dxa"/>
          </w:tcPr>
          <w:p w14:paraId="4C530774" w14:textId="77777777" w:rsidR="00B2277A" w:rsidRPr="0033465D" w:rsidRDefault="00000000">
            <w:pPr>
              <w:pStyle w:val="TableParagraph"/>
              <w:spacing w:before="0"/>
              <w:ind w:left="143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 xml:space="preserve">Dichiarazione sostitutiva, ai sensi del d.P.R. n. 445/2000, attestante il possesso dei requisiti resa in conformità, datata e </w:t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sottoscritta;</w:t>
            </w:r>
          </w:p>
        </w:tc>
      </w:tr>
      <w:tr w:rsidR="00B2277A" w:rsidRPr="0033465D" w14:paraId="77B341D1" w14:textId="77777777">
        <w:trPr>
          <w:trHeight w:val="1277"/>
        </w:trPr>
        <w:tc>
          <w:tcPr>
            <w:tcW w:w="1542" w:type="dxa"/>
          </w:tcPr>
          <w:p w14:paraId="63262A0B" w14:textId="77777777" w:rsidR="00B2277A" w:rsidRPr="0033465D" w:rsidRDefault="00000000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Allegato</w:t>
            </w:r>
            <w:r w:rsidRPr="003346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C)</w:t>
            </w:r>
          </w:p>
        </w:tc>
        <w:tc>
          <w:tcPr>
            <w:tcW w:w="8084" w:type="dxa"/>
          </w:tcPr>
          <w:p w14:paraId="4A27E61A" w14:textId="77777777" w:rsidR="00B2277A" w:rsidRPr="0033465D" w:rsidRDefault="00000000">
            <w:pPr>
              <w:pStyle w:val="TableParagraph"/>
              <w:ind w:left="143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proposta progettuale, mediante la presentazione di un documento da predisporre sulla base dei criteri di valutazione (elencati all’articolo 11 del presente avviso) resa in conformità, datata e sottoscritta;</w:t>
            </w:r>
          </w:p>
        </w:tc>
      </w:tr>
      <w:tr w:rsidR="00B2277A" w:rsidRPr="0033465D" w14:paraId="67A0B6DF" w14:textId="77777777">
        <w:trPr>
          <w:trHeight w:val="694"/>
        </w:trPr>
        <w:tc>
          <w:tcPr>
            <w:tcW w:w="1542" w:type="dxa"/>
          </w:tcPr>
          <w:p w14:paraId="32F0EEFB" w14:textId="77777777" w:rsidR="00B2277A" w:rsidRPr="0033465D" w:rsidRDefault="00000000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Allegato</w:t>
            </w:r>
            <w:r w:rsidRPr="003346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D)</w:t>
            </w:r>
          </w:p>
        </w:tc>
        <w:tc>
          <w:tcPr>
            <w:tcW w:w="8084" w:type="dxa"/>
          </w:tcPr>
          <w:p w14:paraId="600CD6FE" w14:textId="77777777" w:rsidR="00B2277A" w:rsidRPr="0033465D" w:rsidRDefault="00000000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Statuto e/o atto costitutivo da cui si evinca l’attività di interesse sociale che costituisce l’oggetto sociale;</w:t>
            </w:r>
          </w:p>
        </w:tc>
      </w:tr>
      <w:tr w:rsidR="00B2277A" w:rsidRPr="0033465D" w14:paraId="5547E41C" w14:textId="77777777">
        <w:trPr>
          <w:trHeight w:val="638"/>
        </w:trPr>
        <w:tc>
          <w:tcPr>
            <w:tcW w:w="1542" w:type="dxa"/>
          </w:tcPr>
          <w:p w14:paraId="1B9478BB" w14:textId="77777777" w:rsidR="00B2277A" w:rsidRPr="0033465D" w:rsidRDefault="00000000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Allegato</w:t>
            </w:r>
            <w:r w:rsidRPr="003346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6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E)</w:t>
            </w:r>
          </w:p>
        </w:tc>
        <w:tc>
          <w:tcPr>
            <w:tcW w:w="8084" w:type="dxa"/>
          </w:tcPr>
          <w:p w14:paraId="29E8711B" w14:textId="77777777" w:rsidR="00B2277A" w:rsidRPr="0033465D" w:rsidRDefault="00000000">
            <w:pPr>
              <w:pStyle w:val="TableParagraph"/>
              <w:tabs>
                <w:tab w:val="left" w:pos="2058"/>
                <w:tab w:val="left" w:pos="3860"/>
                <w:tab w:val="left" w:pos="5017"/>
                <w:tab w:val="left" w:pos="5534"/>
                <w:tab w:val="left" w:pos="7001"/>
                <w:tab w:val="left" w:pos="7816"/>
              </w:tabs>
              <w:spacing w:before="35" w:line="290" w:lineRule="atLeast"/>
              <w:ind w:left="143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Dichiarazione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accettazione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termini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rimborso,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resa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4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in </w:t>
            </w:r>
            <w:r w:rsidRPr="0033465D">
              <w:rPr>
                <w:rFonts w:ascii="Times New Roman" w:hAnsi="Times New Roman" w:cs="Times New Roman"/>
                <w:sz w:val="24"/>
                <w:szCs w:val="24"/>
              </w:rPr>
              <w:t>conformità, datata e sottoscritta.</w:t>
            </w:r>
          </w:p>
        </w:tc>
      </w:tr>
    </w:tbl>
    <w:p w14:paraId="4206F511" w14:textId="77777777" w:rsidR="00B2277A" w:rsidRPr="0033465D" w:rsidRDefault="00B2277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FF4606C" w14:textId="77777777" w:rsidR="00B2277A" w:rsidRPr="0033465D" w:rsidRDefault="00B2277A">
      <w:pPr>
        <w:pStyle w:val="Corpotesto"/>
        <w:spacing w:before="29"/>
        <w:rPr>
          <w:rFonts w:ascii="Times New Roman" w:hAnsi="Times New Roman" w:cs="Times New Roman"/>
          <w:sz w:val="24"/>
          <w:szCs w:val="24"/>
        </w:rPr>
      </w:pPr>
    </w:p>
    <w:p w14:paraId="7D23E181" w14:textId="77777777" w:rsidR="00B2277A" w:rsidRPr="0033465D" w:rsidRDefault="00000000">
      <w:pPr>
        <w:pStyle w:val="Corpotesto"/>
        <w:ind w:left="143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Luogo</w:t>
      </w:r>
      <w:r w:rsidRPr="003346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e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data</w:t>
      </w:r>
      <w:r w:rsidRPr="003346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,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648EFCA2" w14:textId="77777777" w:rsidR="00B2277A" w:rsidRPr="0033465D" w:rsidRDefault="00B2277A">
      <w:pPr>
        <w:pStyle w:val="Corpotesto"/>
        <w:spacing w:before="238"/>
        <w:rPr>
          <w:rFonts w:ascii="Times New Roman" w:hAnsi="Times New Roman" w:cs="Times New Roman"/>
          <w:sz w:val="24"/>
          <w:szCs w:val="24"/>
        </w:rPr>
      </w:pPr>
    </w:p>
    <w:p w14:paraId="5C7ECCE9" w14:textId="77777777" w:rsidR="00B2277A" w:rsidRPr="0033465D" w:rsidRDefault="00000000">
      <w:pPr>
        <w:pStyle w:val="Corpotesto"/>
        <w:spacing w:line="267" w:lineRule="exact"/>
        <w:ind w:left="9" w:right="6"/>
        <w:jc w:val="center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IL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0787DC5E" w14:textId="77777777" w:rsidR="00B2277A" w:rsidRPr="0033465D" w:rsidRDefault="00000000">
      <w:pPr>
        <w:ind w:left="3" w:right="9"/>
        <w:jc w:val="center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</w:t>
      </w:r>
    </w:p>
    <w:p w14:paraId="021DADD6" w14:textId="77777777" w:rsidR="00B2277A" w:rsidRPr="0033465D" w:rsidRDefault="00B2277A">
      <w:pPr>
        <w:pStyle w:val="Corpotesto"/>
        <w:spacing w:before="238"/>
        <w:rPr>
          <w:rFonts w:ascii="Times New Roman" w:hAnsi="Times New Roman" w:cs="Times New Roman"/>
          <w:sz w:val="24"/>
          <w:szCs w:val="24"/>
        </w:rPr>
      </w:pPr>
    </w:p>
    <w:p w14:paraId="47A29A3F" w14:textId="77777777" w:rsidR="00B2277A" w:rsidRPr="0033465D" w:rsidRDefault="00000000">
      <w:pPr>
        <w:pStyle w:val="Corpotesto"/>
        <w:ind w:left="143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Il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soggetto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dichiarante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acconsente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al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trattamento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dei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dati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personali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ai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sensi</w:t>
      </w:r>
      <w:r w:rsidRPr="0033465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del Regolamento U.E. 2016/679 (GDPR) come specificato nell'avviso.</w:t>
      </w:r>
    </w:p>
    <w:p w14:paraId="440442DF" w14:textId="77777777" w:rsidR="00B2277A" w:rsidRPr="0033465D" w:rsidRDefault="00000000">
      <w:pPr>
        <w:pStyle w:val="Corpotesto"/>
        <w:spacing w:before="253"/>
        <w:ind w:left="143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Luogo</w:t>
      </w:r>
      <w:r w:rsidRPr="003346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e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data</w:t>
      </w:r>
      <w:r w:rsidRPr="003346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z w:val="24"/>
          <w:szCs w:val="24"/>
        </w:rPr>
        <w:t>,</w:t>
      </w:r>
      <w:r w:rsidRPr="003346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728649A3" w14:textId="77777777" w:rsidR="00B2277A" w:rsidRPr="0033465D" w:rsidRDefault="00B2277A">
      <w:pPr>
        <w:pStyle w:val="Corpotesto"/>
        <w:spacing w:before="238"/>
        <w:rPr>
          <w:rFonts w:ascii="Times New Roman" w:hAnsi="Times New Roman" w:cs="Times New Roman"/>
          <w:sz w:val="24"/>
          <w:szCs w:val="24"/>
        </w:rPr>
      </w:pPr>
    </w:p>
    <w:p w14:paraId="24C3F03F" w14:textId="77777777" w:rsidR="00B2277A" w:rsidRPr="0033465D" w:rsidRDefault="00000000">
      <w:pPr>
        <w:pStyle w:val="Corpotesto"/>
        <w:spacing w:line="267" w:lineRule="exact"/>
        <w:ind w:left="9" w:right="6"/>
        <w:jc w:val="center"/>
        <w:rPr>
          <w:rFonts w:ascii="Times New Roman" w:hAnsi="Times New Roman" w:cs="Times New Roman"/>
          <w:sz w:val="24"/>
          <w:szCs w:val="24"/>
        </w:rPr>
      </w:pPr>
      <w:r w:rsidRPr="0033465D">
        <w:rPr>
          <w:rFonts w:ascii="Times New Roman" w:hAnsi="Times New Roman" w:cs="Times New Roman"/>
          <w:sz w:val="24"/>
          <w:szCs w:val="24"/>
        </w:rPr>
        <w:t>IL</w:t>
      </w:r>
      <w:r w:rsidRPr="0033465D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0BE46872" w14:textId="77777777" w:rsidR="00B2277A" w:rsidRDefault="00000000">
      <w:pPr>
        <w:ind w:left="3" w:right="8"/>
        <w:jc w:val="center"/>
      </w:pPr>
      <w:r>
        <w:rPr>
          <w:spacing w:val="-2"/>
        </w:rPr>
        <w:t>..............................................................</w:t>
      </w:r>
    </w:p>
    <w:sectPr w:rsidR="00B2277A">
      <w:pgSz w:w="11910" w:h="16840"/>
      <w:pgMar w:top="1580" w:right="992" w:bottom="620" w:left="992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84C7" w14:textId="77777777" w:rsidR="00800524" w:rsidRDefault="00800524">
      <w:r>
        <w:separator/>
      </w:r>
    </w:p>
  </w:endnote>
  <w:endnote w:type="continuationSeparator" w:id="0">
    <w:p w14:paraId="27C6814A" w14:textId="77777777" w:rsidR="00800524" w:rsidRDefault="0080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3980" w14:textId="77777777" w:rsidR="00B2277A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F468633" wp14:editId="4F974910">
              <wp:simplePos x="0" y="0"/>
              <wp:positionH relativeFrom="page">
                <wp:posOffset>6743065</wp:posOffset>
              </wp:positionH>
              <wp:positionV relativeFrom="page">
                <wp:posOffset>10278719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AD26F" w14:textId="77777777" w:rsidR="00B2277A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95pt;margin-top:809.35pt;width:12.6pt;height:13.2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EOQVR/iAAAA&#10;DwEAAA8AAABkcnMvZG93bnJldi54bWxMj8FOwzAQRO9I/IO1SNyoHQRpGuJUFYITEiINB45OvE2s&#10;xusQu234e5wT3HZ2R7Nviu1sB3bGyRtHEpKVAIbUOm2ok/BZv95lwHxQpNXgCCX8oIdteX1VqFy7&#10;C1V43oeOxRDyuZLQhzDmnPu2R6v8yo1I8XZwk1UhyqnjelKXGG4Hfi9Eyq0yFD/0asTnHtvj/mQl&#10;7L6oejHf781HdahMXW8EvaVHKW9v5t0TsIBz+DPDgh/RoYxMjTuR9myIWqTJJnrjlCbZGtjiEdk6&#10;AdYsu4fHBHhZ8P89yl8AAAD//wMAUEsBAi0AFAAGAAgAAAAhALaDOJL+AAAA4QEAABMAAAAAAAAA&#10;AAAAAAAAAAAAAFtDb250ZW50X1R5cGVzXS54bWxQSwECLQAUAAYACAAAACEAOP0h/9YAAACUAQAA&#10;CwAAAAAAAAAAAAAAAAAvAQAAX3JlbHMvLnJlbHNQSwECLQAUAAYACAAAACEAVHYtgpIBAAAaAwAA&#10;DgAAAAAAAAAAAAAAAAAuAgAAZHJzL2Uyb0RvYy54bWxQSwECLQAUAAYACAAAACEAQ5BVH+IAAAAP&#10;AQAADwAAAAAAAAAAAAAAAADsAwAAZHJzL2Rvd25yZXYueG1sUEsFBgAAAAAEAAQA8wAAAPsEAAAA&#10;AA==&#10;" filled="f" stroked="f">
              <v:textbox inset="0,0,0,0">
                <w:txbxContent>
                  <w:p w:rsidR="00B2277A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EB1D" w14:textId="77777777" w:rsidR="00800524" w:rsidRDefault="00800524">
      <w:r>
        <w:separator/>
      </w:r>
    </w:p>
  </w:footnote>
  <w:footnote w:type="continuationSeparator" w:id="0">
    <w:p w14:paraId="4823D742" w14:textId="77777777" w:rsidR="00800524" w:rsidRDefault="0080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7A"/>
    <w:rsid w:val="002008A4"/>
    <w:rsid w:val="002F6472"/>
    <w:rsid w:val="0033465D"/>
    <w:rsid w:val="00487F79"/>
    <w:rsid w:val="00661BCA"/>
    <w:rsid w:val="00682F09"/>
    <w:rsid w:val="007625AE"/>
    <w:rsid w:val="00800524"/>
    <w:rsid w:val="009620C3"/>
    <w:rsid w:val="009863CC"/>
    <w:rsid w:val="00A41684"/>
    <w:rsid w:val="00B2277A"/>
    <w:rsid w:val="00B753B6"/>
    <w:rsid w:val="00F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BB7"/>
  <w15:docId w15:val="{A672691E-1B91-424B-95B4-238E41A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COMUNE DI SPOLETO RAGIONERIA</dc:creator>
  <cp:lastModifiedBy>Utente</cp:lastModifiedBy>
  <cp:revision>2</cp:revision>
  <dcterms:created xsi:type="dcterms:W3CDTF">2025-01-16T08:23:00Z</dcterms:created>
  <dcterms:modified xsi:type="dcterms:W3CDTF">2025-01-16T08:23:00Z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2024-12-16T00:00:00Z</vt:filetime>
  </property>
</Properties>
</file>