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5C79A" w14:textId="77777777" w:rsidR="001646AE" w:rsidRDefault="00000000">
      <w:pPr>
        <w:spacing w:before="79"/>
        <w:ind w:right="137"/>
        <w:jc w:val="right"/>
        <w:rPr>
          <w:b/>
          <w:i/>
          <w:sz w:val="20"/>
        </w:rPr>
      </w:pPr>
      <w:r>
        <w:rPr>
          <w:b/>
          <w:i/>
          <w:sz w:val="20"/>
          <w:u w:val="single"/>
        </w:rPr>
        <w:t>ALLEGATO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pacing w:val="-10"/>
          <w:sz w:val="20"/>
          <w:u w:val="single"/>
        </w:rPr>
        <w:t>E</w:t>
      </w:r>
    </w:p>
    <w:p w14:paraId="09F757F5" w14:textId="77777777" w:rsidR="0042007C" w:rsidRPr="0042086E" w:rsidRDefault="0042007C" w:rsidP="0042007C">
      <w:pPr>
        <w:spacing w:before="266"/>
        <w:ind w:left="5760" w:right="139" w:firstLine="720"/>
        <w:rPr>
          <w:rFonts w:ascii="Times New Roman" w:hAnsi="Times New Roman" w:cs="Times New Roman"/>
          <w:b/>
          <w:sz w:val="24"/>
          <w:szCs w:val="24"/>
        </w:rPr>
      </w:pPr>
      <w:r w:rsidRPr="0042086E">
        <w:rPr>
          <w:rFonts w:ascii="Times New Roman" w:hAnsi="Times New Roman" w:cs="Times New Roman"/>
          <w:b/>
          <w:sz w:val="24"/>
          <w:szCs w:val="24"/>
        </w:rPr>
        <w:t>Al</w:t>
      </w:r>
      <w:r w:rsidRPr="0042086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Comune</w:t>
      </w:r>
      <w:r w:rsidRPr="0042086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di</w:t>
      </w:r>
      <w:r w:rsidRPr="0042086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Castel Ritaldi</w:t>
      </w:r>
    </w:p>
    <w:p w14:paraId="70F612E4" w14:textId="77777777" w:rsidR="0042007C" w:rsidRPr="0042086E" w:rsidRDefault="0042007C" w:rsidP="0042007C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42086E">
        <w:rPr>
          <w:rFonts w:ascii="Times New Roman" w:hAnsi="Times New Roman" w:cs="Times New Roman"/>
          <w:b/>
          <w:sz w:val="24"/>
          <w:szCs w:val="24"/>
        </w:rPr>
        <w:t xml:space="preserve">    pec:</w:t>
      </w:r>
      <w:r w:rsidRPr="0042086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comune.castelritaldi@postacert.umbria.it</w:t>
      </w:r>
    </w:p>
    <w:p w14:paraId="2B3F9A35" w14:textId="77777777" w:rsidR="0042007C" w:rsidRPr="0042086E" w:rsidRDefault="0042007C" w:rsidP="0042007C">
      <w:pPr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0BB3F4" w14:textId="77777777" w:rsidR="0042007C" w:rsidRPr="0042086E" w:rsidRDefault="0042007C" w:rsidP="0042007C">
      <w:pPr>
        <w:spacing w:before="267"/>
        <w:ind w:left="285" w:right="849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07C">
        <w:rPr>
          <w:rFonts w:ascii="Times New Roman" w:hAnsi="Times New Roman" w:cs="Times New Roman"/>
          <w:b/>
        </w:rPr>
        <w:t>DICHIARAZIONE ACCETTAZIONE RIMBORSO</w:t>
      </w:r>
      <w:r>
        <w:rPr>
          <w:b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–</w:t>
      </w:r>
      <w:r w:rsidRPr="004208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Avviso</w:t>
      </w:r>
      <w:r w:rsidRPr="004208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pubblico rivolto</w:t>
      </w:r>
      <w:r w:rsidRPr="004208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agli</w:t>
      </w:r>
      <w:r w:rsidRPr="004208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Enti</w:t>
      </w:r>
      <w:r w:rsidRPr="004208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del</w:t>
      </w:r>
      <w:r w:rsidRPr="004208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Terzo</w:t>
      </w:r>
      <w:r w:rsidRPr="004208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Settore (ETS), ai sensi degli articoli 55 e</w:t>
      </w:r>
      <w:r w:rsidRPr="0042086E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56 del D.Lgs. n. 117/2017 (Codice del terzo settore), finalizzato alla stipula di una convenzione con il comune di Castel Ritaldi per la gestione del servizio di trasporto scolastico di alunni con disabilità – fino al 31.12.2025.</w:t>
      </w:r>
    </w:p>
    <w:p w14:paraId="5603632B" w14:textId="77777777" w:rsidR="001646AE" w:rsidRDefault="001646AE">
      <w:pPr>
        <w:pStyle w:val="Corpotesto"/>
        <w:spacing w:before="22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694"/>
      </w:tblGrid>
      <w:tr w:rsidR="001646AE" w14:paraId="0B57B447" w14:textId="77777777">
        <w:trPr>
          <w:trHeight w:val="644"/>
        </w:trPr>
        <w:tc>
          <w:tcPr>
            <w:tcW w:w="2944" w:type="dxa"/>
          </w:tcPr>
          <w:p w14:paraId="5B00460E" w14:textId="77777777" w:rsidR="001646AE" w:rsidRDefault="00000000">
            <w:pPr>
              <w:pStyle w:val="TableParagraph"/>
              <w:spacing w:before="54"/>
              <w:ind w:left="56"/>
            </w:pPr>
            <w:r>
              <w:t>Il</w:t>
            </w:r>
            <w:r>
              <w:rPr>
                <w:spacing w:val="-2"/>
              </w:rPr>
              <w:t xml:space="preserve"> sottoscritto</w:t>
            </w:r>
          </w:p>
        </w:tc>
        <w:tc>
          <w:tcPr>
            <w:tcW w:w="6694" w:type="dxa"/>
          </w:tcPr>
          <w:p w14:paraId="348C7455" w14:textId="77777777" w:rsidR="001646AE" w:rsidRDefault="001646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6AE" w14:paraId="02C8AFC3" w14:textId="77777777">
        <w:trPr>
          <w:trHeight w:val="643"/>
        </w:trPr>
        <w:tc>
          <w:tcPr>
            <w:tcW w:w="2944" w:type="dxa"/>
          </w:tcPr>
          <w:p w14:paraId="3EABC1A3" w14:textId="77777777" w:rsidR="001646AE" w:rsidRDefault="00000000">
            <w:pPr>
              <w:pStyle w:val="TableParagraph"/>
              <w:spacing w:before="54"/>
              <w:ind w:left="56"/>
            </w:pPr>
            <w:r>
              <w:t>Nato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il</w:t>
            </w:r>
          </w:p>
        </w:tc>
        <w:tc>
          <w:tcPr>
            <w:tcW w:w="6694" w:type="dxa"/>
          </w:tcPr>
          <w:p w14:paraId="5E306CBE" w14:textId="77777777" w:rsidR="001646AE" w:rsidRDefault="001646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6AE" w14:paraId="57B94DEF" w14:textId="77777777">
        <w:trPr>
          <w:trHeight w:val="643"/>
        </w:trPr>
        <w:tc>
          <w:tcPr>
            <w:tcW w:w="2944" w:type="dxa"/>
          </w:tcPr>
          <w:p w14:paraId="680B6D2E" w14:textId="77777777" w:rsidR="001646AE" w:rsidRDefault="00000000">
            <w:pPr>
              <w:pStyle w:val="TableParagraph"/>
              <w:spacing w:before="54"/>
              <w:ind w:left="56"/>
            </w:pPr>
            <w:r>
              <w:t>Residente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(Via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 xml:space="preserve">n.ro </w:t>
            </w:r>
            <w:r>
              <w:rPr>
                <w:spacing w:val="-2"/>
              </w:rPr>
              <w:t>civico)</w:t>
            </w:r>
          </w:p>
        </w:tc>
        <w:tc>
          <w:tcPr>
            <w:tcW w:w="6694" w:type="dxa"/>
          </w:tcPr>
          <w:p w14:paraId="19687766" w14:textId="77777777" w:rsidR="001646AE" w:rsidRDefault="001646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6AE" w14:paraId="3F673DE2" w14:textId="77777777">
        <w:trPr>
          <w:trHeight w:val="643"/>
        </w:trPr>
        <w:tc>
          <w:tcPr>
            <w:tcW w:w="2944" w:type="dxa"/>
          </w:tcPr>
          <w:p w14:paraId="7AEFA768" w14:textId="77777777" w:rsidR="001646AE" w:rsidRDefault="00000000">
            <w:pPr>
              <w:pStyle w:val="TableParagraph"/>
              <w:spacing w:before="54"/>
              <w:ind w:left="56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qualità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di</w:t>
            </w:r>
          </w:p>
        </w:tc>
        <w:tc>
          <w:tcPr>
            <w:tcW w:w="6694" w:type="dxa"/>
          </w:tcPr>
          <w:p w14:paraId="56F63BF6" w14:textId="77777777" w:rsidR="001646AE" w:rsidRDefault="001646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6AE" w14:paraId="34EC62C9" w14:textId="77777777">
        <w:trPr>
          <w:trHeight w:val="644"/>
        </w:trPr>
        <w:tc>
          <w:tcPr>
            <w:tcW w:w="2944" w:type="dxa"/>
          </w:tcPr>
          <w:p w14:paraId="76BDE80E" w14:textId="77777777" w:rsidR="001646AE" w:rsidRDefault="00000000">
            <w:pPr>
              <w:pStyle w:val="TableParagraph"/>
              <w:spacing w:before="54"/>
              <w:ind w:left="56"/>
            </w:pPr>
            <w:r>
              <w:t>Dell’Ente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denominato</w:t>
            </w:r>
          </w:p>
        </w:tc>
        <w:tc>
          <w:tcPr>
            <w:tcW w:w="6694" w:type="dxa"/>
          </w:tcPr>
          <w:p w14:paraId="6E7C62EF" w14:textId="77777777" w:rsidR="001646AE" w:rsidRDefault="001646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6AE" w14:paraId="20A9BE53" w14:textId="77777777">
        <w:trPr>
          <w:trHeight w:val="643"/>
        </w:trPr>
        <w:tc>
          <w:tcPr>
            <w:tcW w:w="2944" w:type="dxa"/>
          </w:tcPr>
          <w:p w14:paraId="6B968B83" w14:textId="77777777" w:rsidR="001646AE" w:rsidRDefault="00000000">
            <w:pPr>
              <w:pStyle w:val="TableParagraph"/>
              <w:spacing w:before="54"/>
              <w:ind w:left="56"/>
            </w:pPr>
            <w:r>
              <w:t>Con</w:t>
            </w:r>
            <w:r>
              <w:rPr>
                <w:spacing w:val="-4"/>
              </w:rPr>
              <w:t xml:space="preserve"> </w:t>
            </w:r>
            <w:r>
              <w:t>sede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6694" w:type="dxa"/>
          </w:tcPr>
          <w:p w14:paraId="09732045" w14:textId="77777777" w:rsidR="001646AE" w:rsidRDefault="001646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6AE" w14:paraId="01FDDDD9" w14:textId="77777777">
        <w:trPr>
          <w:trHeight w:val="643"/>
        </w:trPr>
        <w:tc>
          <w:tcPr>
            <w:tcW w:w="2944" w:type="dxa"/>
          </w:tcPr>
          <w:p w14:paraId="2AF74607" w14:textId="77777777" w:rsidR="001646AE" w:rsidRDefault="00000000">
            <w:pPr>
              <w:pStyle w:val="TableParagraph"/>
              <w:spacing w:before="54"/>
              <w:ind w:left="56"/>
            </w:pPr>
            <w:r>
              <w:t>Codice</w:t>
            </w:r>
            <w:r>
              <w:rPr>
                <w:spacing w:val="-7"/>
              </w:rPr>
              <w:t xml:space="preserve"> </w:t>
            </w:r>
            <w:r>
              <w:t>fiscale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dell’Ente</w:t>
            </w:r>
          </w:p>
        </w:tc>
        <w:tc>
          <w:tcPr>
            <w:tcW w:w="6694" w:type="dxa"/>
          </w:tcPr>
          <w:p w14:paraId="6B464625" w14:textId="77777777" w:rsidR="001646AE" w:rsidRDefault="001646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6AE" w14:paraId="0292DF99" w14:textId="77777777">
        <w:trPr>
          <w:trHeight w:val="643"/>
        </w:trPr>
        <w:tc>
          <w:tcPr>
            <w:tcW w:w="2944" w:type="dxa"/>
          </w:tcPr>
          <w:p w14:paraId="03349099" w14:textId="77777777" w:rsidR="001646AE" w:rsidRDefault="00000000">
            <w:pPr>
              <w:pStyle w:val="TableParagraph"/>
              <w:spacing w:before="54"/>
              <w:ind w:left="56"/>
            </w:pPr>
            <w:r>
              <w:t>Partita</w:t>
            </w:r>
            <w:r>
              <w:rPr>
                <w:spacing w:val="-5"/>
              </w:rPr>
              <w:t xml:space="preserve"> </w:t>
            </w:r>
            <w:r>
              <w:t>iva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dell’Ente</w:t>
            </w:r>
          </w:p>
        </w:tc>
        <w:tc>
          <w:tcPr>
            <w:tcW w:w="6694" w:type="dxa"/>
          </w:tcPr>
          <w:p w14:paraId="129BEAFE" w14:textId="77777777" w:rsidR="001646AE" w:rsidRDefault="001646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6AE" w14:paraId="1B50E6E6" w14:textId="77777777">
        <w:trPr>
          <w:trHeight w:val="910"/>
        </w:trPr>
        <w:tc>
          <w:tcPr>
            <w:tcW w:w="2944" w:type="dxa"/>
          </w:tcPr>
          <w:p w14:paraId="5798ADD1" w14:textId="77777777" w:rsidR="001646AE" w:rsidRDefault="00000000">
            <w:pPr>
              <w:pStyle w:val="TableParagraph"/>
              <w:spacing w:before="54"/>
              <w:ind w:left="56"/>
            </w:pPr>
            <w:r>
              <w:t>data di iscrizione al Registro</w:t>
            </w:r>
            <w:r>
              <w:rPr>
                <w:spacing w:val="-20"/>
              </w:rPr>
              <w:t xml:space="preserve"> </w:t>
            </w:r>
            <w:r>
              <w:t>regionale</w:t>
            </w:r>
            <w:r>
              <w:rPr>
                <w:spacing w:val="-19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riferimento</w:t>
            </w:r>
          </w:p>
        </w:tc>
        <w:tc>
          <w:tcPr>
            <w:tcW w:w="6694" w:type="dxa"/>
          </w:tcPr>
          <w:p w14:paraId="17510C48" w14:textId="77777777" w:rsidR="001646AE" w:rsidRDefault="001646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6AE" w14:paraId="49117FA7" w14:textId="77777777">
        <w:trPr>
          <w:trHeight w:val="378"/>
        </w:trPr>
        <w:tc>
          <w:tcPr>
            <w:tcW w:w="2944" w:type="dxa"/>
          </w:tcPr>
          <w:p w14:paraId="09B6B6A3" w14:textId="77777777" w:rsidR="001646AE" w:rsidRDefault="00000000">
            <w:pPr>
              <w:pStyle w:val="TableParagraph"/>
              <w:spacing w:before="55"/>
              <w:ind w:left="56"/>
            </w:pPr>
            <w:r>
              <w:t>Area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Tematica</w:t>
            </w:r>
          </w:p>
        </w:tc>
        <w:tc>
          <w:tcPr>
            <w:tcW w:w="6694" w:type="dxa"/>
          </w:tcPr>
          <w:p w14:paraId="41893DB7" w14:textId="77777777" w:rsidR="001646AE" w:rsidRDefault="001646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6AE" w14:paraId="4A0EC468" w14:textId="77777777">
        <w:trPr>
          <w:trHeight w:val="376"/>
        </w:trPr>
        <w:tc>
          <w:tcPr>
            <w:tcW w:w="2944" w:type="dxa"/>
          </w:tcPr>
          <w:p w14:paraId="3F5B1245" w14:textId="77777777" w:rsidR="001646AE" w:rsidRDefault="00000000">
            <w:pPr>
              <w:pStyle w:val="TableParagraph"/>
              <w:spacing w:before="54"/>
              <w:ind w:left="56"/>
            </w:pPr>
            <w:r>
              <w:t>Telefono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n.ro</w:t>
            </w:r>
          </w:p>
        </w:tc>
        <w:tc>
          <w:tcPr>
            <w:tcW w:w="6694" w:type="dxa"/>
          </w:tcPr>
          <w:p w14:paraId="23D8AA6C" w14:textId="77777777" w:rsidR="001646AE" w:rsidRDefault="001646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6AE" w14:paraId="763F28EC" w14:textId="77777777">
        <w:trPr>
          <w:trHeight w:val="378"/>
        </w:trPr>
        <w:tc>
          <w:tcPr>
            <w:tcW w:w="2944" w:type="dxa"/>
          </w:tcPr>
          <w:p w14:paraId="33919516" w14:textId="77777777" w:rsidR="001646AE" w:rsidRDefault="00000000">
            <w:pPr>
              <w:pStyle w:val="TableParagraph"/>
              <w:spacing w:before="55"/>
              <w:ind w:left="56"/>
            </w:pPr>
            <w:r>
              <w:rPr>
                <w:spacing w:val="-2"/>
              </w:rPr>
              <w:t>Email</w:t>
            </w:r>
          </w:p>
        </w:tc>
        <w:tc>
          <w:tcPr>
            <w:tcW w:w="6694" w:type="dxa"/>
          </w:tcPr>
          <w:p w14:paraId="73113585" w14:textId="77777777" w:rsidR="001646AE" w:rsidRDefault="001646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6AE" w14:paraId="3535C931" w14:textId="77777777">
        <w:trPr>
          <w:trHeight w:val="643"/>
        </w:trPr>
        <w:tc>
          <w:tcPr>
            <w:tcW w:w="2944" w:type="dxa"/>
          </w:tcPr>
          <w:p w14:paraId="7011DE71" w14:textId="77777777" w:rsidR="001646AE" w:rsidRDefault="00000000">
            <w:pPr>
              <w:pStyle w:val="TableParagraph"/>
              <w:spacing w:before="54"/>
              <w:ind w:left="56"/>
            </w:pPr>
            <w:r>
              <w:t>Pec</w:t>
            </w:r>
            <w:r>
              <w:rPr>
                <w:spacing w:val="-20"/>
              </w:rPr>
              <w:t xml:space="preserve"> </w:t>
            </w:r>
            <w:r>
              <w:t>(posta</w:t>
            </w:r>
            <w:r>
              <w:rPr>
                <w:spacing w:val="-19"/>
              </w:rPr>
              <w:t xml:space="preserve"> </w:t>
            </w:r>
            <w:r>
              <w:t xml:space="preserve">elettronica </w:t>
            </w:r>
            <w:r>
              <w:rPr>
                <w:spacing w:val="-2"/>
              </w:rPr>
              <w:t>certificata)</w:t>
            </w:r>
          </w:p>
        </w:tc>
        <w:tc>
          <w:tcPr>
            <w:tcW w:w="6694" w:type="dxa"/>
          </w:tcPr>
          <w:p w14:paraId="788F86DD" w14:textId="77777777" w:rsidR="001646AE" w:rsidRDefault="001646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742ED8" w14:textId="77777777" w:rsidR="001646AE" w:rsidRDefault="00000000">
      <w:pPr>
        <w:pStyle w:val="Corpotesto"/>
        <w:spacing w:before="259"/>
        <w:ind w:left="143" w:right="150"/>
        <w:jc w:val="both"/>
      </w:pPr>
      <w:r>
        <w:t>A tal fine ai sensi degli articoli 46 e 47 del d.P.R. n. 445/2000 e per gli effetti dell’art 76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conseguenze</w:t>
      </w:r>
      <w:r>
        <w:rPr>
          <w:spacing w:val="-1"/>
        </w:rPr>
        <w:t xml:space="preserve"> </w:t>
      </w:r>
      <w:r>
        <w:t>civili</w:t>
      </w:r>
      <w:r>
        <w:rPr>
          <w:spacing w:val="-1"/>
        </w:rPr>
        <w:t xml:space="preserve"> </w:t>
      </w:r>
      <w:r>
        <w:t>e penali previste in caso di dichiarazioni mendaci e/o formazione od uso di atti falsi, nonché in caso di esibizione di atti contenenti dati non più corrispondenti a verità e consapevole,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emerga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contenuto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 dichiarazione la scrivente decadrà dai benefici per i quali la stessa è rilasciata.</w:t>
      </w:r>
    </w:p>
    <w:p w14:paraId="633610B3" w14:textId="77777777" w:rsidR="001646AE" w:rsidRDefault="001646AE">
      <w:pPr>
        <w:pStyle w:val="Corpotesto"/>
        <w:jc w:val="both"/>
        <w:sectPr w:rsidR="001646AE">
          <w:footerReference w:type="default" r:id="rId6"/>
          <w:type w:val="continuous"/>
          <w:pgSz w:w="11910" w:h="16840"/>
          <w:pgMar w:top="1320" w:right="992" w:bottom="620" w:left="992" w:header="0" w:footer="433" w:gutter="0"/>
          <w:pgNumType w:start="1"/>
          <w:cols w:space="720"/>
        </w:sectPr>
      </w:pPr>
    </w:p>
    <w:p w14:paraId="2C2B8329" w14:textId="77777777" w:rsidR="001646AE" w:rsidRDefault="00000000">
      <w:pPr>
        <w:pStyle w:val="Titolo1"/>
        <w:spacing w:before="232"/>
        <w:ind w:left="10"/>
      </w:pPr>
      <w:r>
        <w:rPr>
          <w:spacing w:val="-2"/>
        </w:rPr>
        <w:lastRenderedPageBreak/>
        <w:t>DICHIARA</w:t>
      </w:r>
    </w:p>
    <w:p w14:paraId="1C539776" w14:textId="77777777" w:rsidR="001646AE" w:rsidRDefault="00000000">
      <w:pPr>
        <w:pStyle w:val="Corpotesto"/>
        <w:spacing w:before="266"/>
        <w:ind w:left="143" w:right="155"/>
        <w:jc w:val="both"/>
      </w:pP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comparativa</w:t>
      </w:r>
      <w:r>
        <w:rPr>
          <w:spacing w:val="-3"/>
        </w:rPr>
        <w:t xml:space="preserve"> </w:t>
      </w:r>
      <w:r>
        <w:t>in oggetto e che, poiché l’erogazione dei servizi oggetto di affidamento prevede l’utilizzo di mezzi di proprietà dell’aggiudicatario, a questi sarà riconosciuto un rimborso chilometrico medio per le spese di trasporto debitamente documentate, pari ad € 0,60 (euro</w:t>
      </w:r>
      <w:r>
        <w:rPr>
          <w:spacing w:val="40"/>
        </w:rPr>
        <w:t xml:space="preserve"> </w:t>
      </w:r>
      <w:r>
        <w:t>zero/60) per ogni chilometro percorso.</w:t>
      </w:r>
    </w:p>
    <w:p w14:paraId="4DE63BFE" w14:textId="77777777" w:rsidR="001646AE" w:rsidRDefault="00000000">
      <w:pPr>
        <w:pStyle w:val="Corpotesto"/>
        <w:spacing w:before="229"/>
        <w:ind w:left="143"/>
        <w:jc w:val="both"/>
      </w:pPr>
      <w:r>
        <w:t>Luogo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....................................</w:t>
      </w:r>
      <w:r>
        <w:rPr>
          <w:spacing w:val="-9"/>
        </w:rPr>
        <w:t xml:space="preserve"> 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…..../……../..............</w:t>
      </w:r>
    </w:p>
    <w:p w14:paraId="14986CF9" w14:textId="77777777" w:rsidR="001646AE" w:rsidRDefault="001646AE">
      <w:pPr>
        <w:pStyle w:val="Corpotesto"/>
      </w:pPr>
    </w:p>
    <w:p w14:paraId="36993CF0" w14:textId="77777777" w:rsidR="001646AE" w:rsidRDefault="00000000">
      <w:pPr>
        <w:pStyle w:val="Titolo1"/>
        <w:spacing w:line="267" w:lineRule="exact"/>
      </w:pPr>
      <w:r>
        <w:t>IL</w:t>
      </w:r>
      <w:r>
        <w:rPr>
          <w:spacing w:val="-2"/>
        </w:rPr>
        <w:t xml:space="preserve"> DICHIARANTE</w:t>
      </w:r>
    </w:p>
    <w:p w14:paraId="2FC38AAC" w14:textId="77777777" w:rsidR="001646AE" w:rsidRDefault="00000000">
      <w:pPr>
        <w:ind w:left="4" w:right="10"/>
        <w:jc w:val="center"/>
      </w:pPr>
      <w:r>
        <w:rPr>
          <w:spacing w:val="-2"/>
        </w:rPr>
        <w:t>................................................................</w:t>
      </w:r>
    </w:p>
    <w:p w14:paraId="7BABA6E5" w14:textId="77777777" w:rsidR="001646AE" w:rsidRDefault="001646AE">
      <w:pPr>
        <w:pStyle w:val="Corpotesto"/>
      </w:pPr>
    </w:p>
    <w:p w14:paraId="032EAB29" w14:textId="77777777" w:rsidR="001646AE" w:rsidRDefault="00000000">
      <w:pPr>
        <w:pStyle w:val="Corpotesto"/>
        <w:spacing w:before="0"/>
        <w:ind w:left="143" w:right="160"/>
        <w:jc w:val="both"/>
      </w:pPr>
      <w:r>
        <w:t>Il soggetto dichiarante acconsente al trattamento dei dati personali ai sensi del Regolamento U.E. 2016/679 (GDPR) come specificato nell'avviso.</w:t>
      </w:r>
    </w:p>
    <w:p w14:paraId="3069030F" w14:textId="77777777" w:rsidR="001646AE" w:rsidRDefault="00000000">
      <w:pPr>
        <w:pStyle w:val="Corpotesto"/>
        <w:spacing w:before="252"/>
        <w:ind w:left="143"/>
        <w:jc w:val="both"/>
      </w:pPr>
      <w:r>
        <w:t>Luogo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....................................</w:t>
      </w:r>
      <w:r>
        <w:rPr>
          <w:spacing w:val="-9"/>
        </w:rPr>
        <w:t xml:space="preserve"> 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…..../……../..............</w:t>
      </w:r>
    </w:p>
    <w:p w14:paraId="47A73503" w14:textId="77777777" w:rsidR="001646AE" w:rsidRDefault="001646AE">
      <w:pPr>
        <w:pStyle w:val="Corpotesto"/>
      </w:pPr>
    </w:p>
    <w:p w14:paraId="74A98768" w14:textId="77777777" w:rsidR="001646AE" w:rsidRDefault="00000000">
      <w:pPr>
        <w:pStyle w:val="Titolo1"/>
      </w:pPr>
      <w:r>
        <w:t>IL</w:t>
      </w:r>
      <w:r>
        <w:rPr>
          <w:spacing w:val="-2"/>
        </w:rPr>
        <w:t xml:space="preserve"> DICHIARANTE</w:t>
      </w:r>
    </w:p>
    <w:p w14:paraId="26BCA063" w14:textId="77777777" w:rsidR="001646AE" w:rsidRDefault="00000000">
      <w:pPr>
        <w:spacing w:before="267"/>
        <w:ind w:left="4" w:right="9"/>
        <w:jc w:val="center"/>
      </w:pPr>
      <w:r>
        <w:rPr>
          <w:spacing w:val="-2"/>
        </w:rPr>
        <w:t>..............................................................</w:t>
      </w:r>
    </w:p>
    <w:sectPr w:rsidR="001646AE">
      <w:pgSz w:w="11910" w:h="16840"/>
      <w:pgMar w:top="1920" w:right="992" w:bottom="620" w:left="992" w:header="0" w:footer="4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EB2DC" w14:textId="77777777" w:rsidR="006518C5" w:rsidRDefault="006518C5">
      <w:r>
        <w:separator/>
      </w:r>
    </w:p>
  </w:endnote>
  <w:endnote w:type="continuationSeparator" w:id="0">
    <w:p w14:paraId="5116A7FD" w14:textId="77777777" w:rsidR="006518C5" w:rsidRDefault="0065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A2B19" w14:textId="77777777" w:rsidR="001646AE" w:rsidRDefault="00000000">
    <w:pPr>
      <w:pStyle w:val="Corpotesto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0B7DCBDA" wp14:editId="7402278F">
              <wp:simplePos x="0" y="0"/>
              <wp:positionH relativeFrom="page">
                <wp:posOffset>6741794</wp:posOffset>
              </wp:positionH>
              <wp:positionV relativeFrom="page">
                <wp:posOffset>10277450</wp:posOffset>
              </wp:positionV>
              <wp:extent cx="16002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B49017" w14:textId="77777777" w:rsidR="001646AE" w:rsidRDefault="00000000">
                          <w:pPr>
                            <w:spacing w:before="13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85pt;margin-top:809.25pt;width:12.6pt;height:13.2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" filled="f" stroked="f">
              <v:textbox inset="0,0,0,0">
                <w:txbxContent>
                  <w:p w:rsidR="001646AE" w:rsidRDefault="00000000">
                    <w:pPr>
                      <w:spacing w:before="13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B3189" w14:textId="77777777" w:rsidR="006518C5" w:rsidRDefault="006518C5">
      <w:r>
        <w:separator/>
      </w:r>
    </w:p>
  </w:footnote>
  <w:footnote w:type="continuationSeparator" w:id="0">
    <w:p w14:paraId="04FD3514" w14:textId="77777777" w:rsidR="006518C5" w:rsidRDefault="00651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AE"/>
    <w:rsid w:val="001646AE"/>
    <w:rsid w:val="0042007C"/>
    <w:rsid w:val="006518C5"/>
    <w:rsid w:val="00742D15"/>
    <w:rsid w:val="00787716"/>
    <w:rsid w:val="00C36F8C"/>
    <w:rsid w:val="00D60247"/>
    <w:rsid w:val="00E129A1"/>
    <w:rsid w:val="00FC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DD60"/>
  <w15:docId w15:val="{5F1E5CFE-82A8-4C49-BF31-88C3FD65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9" w:right="6"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38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Spoleto</dc:title>
  <dc:creator>COMUNE DI SPOLETO RAGIONERIA</dc:creator>
  <cp:lastModifiedBy>Utente</cp:lastModifiedBy>
  <cp:revision>2</cp:revision>
  <dcterms:created xsi:type="dcterms:W3CDTF">2025-01-16T08:24:00Z</dcterms:created>
  <dcterms:modified xsi:type="dcterms:W3CDTF">2025-01-16T08:24:00Z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2024-12-16T00:00:00Z</vt:filetime>
  </property>
</Properties>
</file>